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F209FB" w14:textId="52D059B2" w:rsidR="00351D8C" w:rsidRDefault="00351D8C" w:rsidP="00351D8C">
      <w:pPr>
        <w:pStyle w:val="Standard"/>
        <w:ind w:left="992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Приложение 1</w:t>
      </w:r>
    </w:p>
    <w:p w14:paraId="3775B31B" w14:textId="77777777" w:rsidR="00351D8C" w:rsidRDefault="00351D8C" w:rsidP="00351D8C">
      <w:pPr>
        <w:pStyle w:val="Standard"/>
        <w:ind w:left="992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 решению Совета</w:t>
      </w:r>
    </w:p>
    <w:p w14:paraId="3964F33E" w14:textId="77777777" w:rsidR="00351D8C" w:rsidRDefault="00351D8C" w:rsidP="00351D8C">
      <w:pPr>
        <w:pStyle w:val="Standard"/>
        <w:ind w:left="992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городского округа город Кумертау</w:t>
      </w:r>
    </w:p>
    <w:p w14:paraId="70D46298" w14:textId="77777777" w:rsidR="00351D8C" w:rsidRDefault="00351D8C" w:rsidP="00351D8C">
      <w:pPr>
        <w:pStyle w:val="Standard"/>
        <w:ind w:left="992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Республики Башкортостан</w:t>
      </w:r>
    </w:p>
    <w:p w14:paraId="1ED74F97" w14:textId="0549E4DA" w:rsidR="00351D8C" w:rsidRDefault="00351D8C" w:rsidP="00351D8C">
      <w:pPr>
        <w:ind w:left="992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 "___" ________ 2025 года № _____</w:t>
      </w:r>
    </w:p>
    <w:p w14:paraId="25C7D09B" w14:textId="7EDD3105" w:rsidR="00351D8C" w:rsidRDefault="00351D8C" w:rsidP="00351D8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51D8C">
        <w:rPr>
          <w:rFonts w:ascii="Times New Roman" w:hAnsi="Times New Roman" w:cs="Times New Roman"/>
          <w:b/>
          <w:bCs/>
          <w:sz w:val="28"/>
          <w:szCs w:val="28"/>
        </w:rPr>
        <w:t>Источники финансирования дефицита бюджета городского округа город Кумертау Республики Башкортостан, на 2026 год и на плановый период 2027 и 2028 годов</w:t>
      </w:r>
    </w:p>
    <w:p w14:paraId="06AE8501" w14:textId="0157EA55" w:rsidR="00351D8C" w:rsidRPr="00351D8C" w:rsidRDefault="00351D8C" w:rsidP="00351D8C">
      <w:pPr>
        <w:ind w:right="-172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0"/>
        <w:gridCol w:w="6140"/>
        <w:gridCol w:w="1980"/>
        <w:gridCol w:w="1980"/>
        <w:gridCol w:w="1659"/>
      </w:tblGrid>
      <w:tr w:rsidR="00351D8C" w:rsidRPr="00351D8C" w14:paraId="5A6041B2" w14:textId="77777777" w:rsidTr="00A03766">
        <w:trPr>
          <w:trHeight w:val="1087"/>
        </w:trPr>
        <w:tc>
          <w:tcPr>
            <w:tcW w:w="3120" w:type="dxa"/>
            <w:vMerge w:val="restart"/>
            <w:shd w:val="clear" w:color="auto" w:fill="auto"/>
            <w:vAlign w:val="center"/>
            <w:hideMark/>
          </w:tcPr>
          <w:p w14:paraId="6F3CB766" w14:textId="77777777" w:rsidR="00351D8C" w:rsidRPr="00351D8C" w:rsidRDefault="00351D8C" w:rsidP="00351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1D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Код группы, подгруппы, статьи и вида источников финансирования дефицита бюджета</w:t>
            </w:r>
          </w:p>
        </w:tc>
        <w:tc>
          <w:tcPr>
            <w:tcW w:w="6140" w:type="dxa"/>
            <w:vMerge w:val="restart"/>
            <w:shd w:val="clear" w:color="auto" w:fill="auto"/>
            <w:vAlign w:val="center"/>
            <w:hideMark/>
          </w:tcPr>
          <w:p w14:paraId="0754A82A" w14:textId="77777777" w:rsidR="00351D8C" w:rsidRPr="00351D8C" w:rsidRDefault="00351D8C" w:rsidP="00351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1D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5619" w:type="dxa"/>
            <w:gridSpan w:val="3"/>
            <w:shd w:val="clear" w:color="auto" w:fill="auto"/>
            <w:vAlign w:val="center"/>
            <w:hideMark/>
          </w:tcPr>
          <w:p w14:paraId="55C3FA25" w14:textId="77777777" w:rsidR="00351D8C" w:rsidRPr="00351D8C" w:rsidRDefault="00351D8C" w:rsidP="00351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1D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Сумма</w:t>
            </w:r>
          </w:p>
        </w:tc>
      </w:tr>
      <w:tr w:rsidR="00351D8C" w:rsidRPr="00351D8C" w14:paraId="18CF5168" w14:textId="77777777" w:rsidTr="00351D8C">
        <w:trPr>
          <w:trHeight w:val="375"/>
        </w:trPr>
        <w:tc>
          <w:tcPr>
            <w:tcW w:w="3120" w:type="dxa"/>
            <w:vMerge/>
            <w:shd w:val="clear" w:color="auto" w:fill="auto"/>
            <w:noWrap/>
            <w:vAlign w:val="bottom"/>
            <w:hideMark/>
          </w:tcPr>
          <w:p w14:paraId="39C524DA" w14:textId="77777777" w:rsidR="00351D8C" w:rsidRPr="00351D8C" w:rsidRDefault="00351D8C" w:rsidP="00351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140" w:type="dxa"/>
            <w:vMerge/>
            <w:vAlign w:val="center"/>
            <w:hideMark/>
          </w:tcPr>
          <w:p w14:paraId="5B239B35" w14:textId="77777777" w:rsidR="00351D8C" w:rsidRPr="00351D8C" w:rsidRDefault="00351D8C" w:rsidP="00351D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shd w:val="clear" w:color="auto" w:fill="auto"/>
            <w:vAlign w:val="center"/>
            <w:hideMark/>
          </w:tcPr>
          <w:p w14:paraId="00061C32" w14:textId="77777777" w:rsidR="00351D8C" w:rsidRPr="00351D8C" w:rsidRDefault="00351D8C" w:rsidP="00351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1D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2026 год</w:t>
            </w:r>
          </w:p>
        </w:tc>
        <w:tc>
          <w:tcPr>
            <w:tcW w:w="1980" w:type="dxa"/>
            <w:shd w:val="clear" w:color="auto" w:fill="auto"/>
            <w:vAlign w:val="center"/>
            <w:hideMark/>
          </w:tcPr>
          <w:p w14:paraId="057458C6" w14:textId="77777777" w:rsidR="00351D8C" w:rsidRPr="00351D8C" w:rsidRDefault="00351D8C" w:rsidP="00351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1D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2027 год</w:t>
            </w:r>
          </w:p>
        </w:tc>
        <w:tc>
          <w:tcPr>
            <w:tcW w:w="1659" w:type="dxa"/>
            <w:shd w:val="clear" w:color="auto" w:fill="auto"/>
            <w:vAlign w:val="center"/>
            <w:hideMark/>
          </w:tcPr>
          <w:p w14:paraId="5B7E56A8" w14:textId="77777777" w:rsidR="00351D8C" w:rsidRPr="00351D8C" w:rsidRDefault="00351D8C" w:rsidP="00351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1D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2028 год</w:t>
            </w:r>
          </w:p>
        </w:tc>
      </w:tr>
      <w:tr w:rsidR="00351D8C" w:rsidRPr="00351D8C" w14:paraId="1315EB22" w14:textId="77777777" w:rsidTr="00351D8C">
        <w:trPr>
          <w:trHeight w:val="375"/>
        </w:trPr>
        <w:tc>
          <w:tcPr>
            <w:tcW w:w="3120" w:type="dxa"/>
            <w:shd w:val="clear" w:color="auto" w:fill="auto"/>
            <w:vAlign w:val="center"/>
            <w:hideMark/>
          </w:tcPr>
          <w:p w14:paraId="6472B308" w14:textId="77777777" w:rsidR="00351D8C" w:rsidRPr="00351D8C" w:rsidRDefault="00351D8C" w:rsidP="00351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1D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140" w:type="dxa"/>
            <w:shd w:val="clear" w:color="auto" w:fill="auto"/>
            <w:vAlign w:val="center"/>
            <w:hideMark/>
          </w:tcPr>
          <w:p w14:paraId="1F4B3936" w14:textId="77777777" w:rsidR="00351D8C" w:rsidRPr="00351D8C" w:rsidRDefault="00351D8C" w:rsidP="00351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1D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0" w:type="dxa"/>
            <w:shd w:val="clear" w:color="auto" w:fill="auto"/>
            <w:vAlign w:val="center"/>
            <w:hideMark/>
          </w:tcPr>
          <w:p w14:paraId="23DE9766" w14:textId="77777777" w:rsidR="00351D8C" w:rsidRPr="00351D8C" w:rsidRDefault="00351D8C" w:rsidP="00351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1D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80" w:type="dxa"/>
            <w:shd w:val="clear" w:color="auto" w:fill="auto"/>
            <w:vAlign w:val="center"/>
            <w:hideMark/>
          </w:tcPr>
          <w:p w14:paraId="2D62E22C" w14:textId="77777777" w:rsidR="00351D8C" w:rsidRPr="00351D8C" w:rsidRDefault="00351D8C" w:rsidP="00351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1D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59" w:type="dxa"/>
            <w:shd w:val="clear" w:color="auto" w:fill="auto"/>
            <w:vAlign w:val="center"/>
            <w:hideMark/>
          </w:tcPr>
          <w:p w14:paraId="458B7BB7" w14:textId="77777777" w:rsidR="00351D8C" w:rsidRPr="00351D8C" w:rsidRDefault="00351D8C" w:rsidP="00351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1D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351D8C" w:rsidRPr="00351D8C" w14:paraId="48DE883F" w14:textId="77777777" w:rsidTr="00351D8C">
        <w:trPr>
          <w:trHeight w:val="375"/>
        </w:trPr>
        <w:tc>
          <w:tcPr>
            <w:tcW w:w="3120" w:type="dxa"/>
            <w:shd w:val="clear" w:color="auto" w:fill="auto"/>
            <w:hideMark/>
          </w:tcPr>
          <w:p w14:paraId="4AEA2E0D" w14:textId="77777777" w:rsidR="00351D8C" w:rsidRPr="00351D8C" w:rsidRDefault="00351D8C" w:rsidP="00351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140" w:type="dxa"/>
            <w:shd w:val="clear" w:color="auto" w:fill="auto"/>
            <w:hideMark/>
          </w:tcPr>
          <w:p w14:paraId="14F57321" w14:textId="77777777" w:rsidR="00351D8C" w:rsidRPr="00351D8C" w:rsidRDefault="00351D8C" w:rsidP="00351D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1D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980" w:type="dxa"/>
            <w:shd w:val="clear" w:color="auto" w:fill="auto"/>
            <w:hideMark/>
          </w:tcPr>
          <w:p w14:paraId="274E7AA1" w14:textId="77777777" w:rsidR="00351D8C" w:rsidRPr="00351D8C" w:rsidRDefault="00351D8C" w:rsidP="00351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1D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55 590 838,07</w:t>
            </w:r>
          </w:p>
        </w:tc>
        <w:tc>
          <w:tcPr>
            <w:tcW w:w="1980" w:type="dxa"/>
            <w:shd w:val="clear" w:color="auto" w:fill="auto"/>
            <w:hideMark/>
          </w:tcPr>
          <w:p w14:paraId="08C32A77" w14:textId="77777777" w:rsidR="00351D8C" w:rsidRPr="00351D8C" w:rsidRDefault="00351D8C" w:rsidP="00351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59" w:type="dxa"/>
            <w:shd w:val="clear" w:color="auto" w:fill="auto"/>
            <w:hideMark/>
          </w:tcPr>
          <w:p w14:paraId="4240BEA5" w14:textId="77777777" w:rsidR="00351D8C" w:rsidRPr="00351D8C" w:rsidRDefault="00351D8C" w:rsidP="00351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51D8C" w:rsidRPr="00351D8C" w14:paraId="6A72E8A2" w14:textId="77777777" w:rsidTr="00351D8C">
        <w:trPr>
          <w:trHeight w:val="1290"/>
        </w:trPr>
        <w:tc>
          <w:tcPr>
            <w:tcW w:w="3120" w:type="dxa"/>
            <w:shd w:val="clear" w:color="auto" w:fill="auto"/>
            <w:hideMark/>
          </w:tcPr>
          <w:p w14:paraId="1C1DBD98" w14:textId="77777777" w:rsidR="00351D8C" w:rsidRPr="00351D8C" w:rsidRDefault="00351D8C" w:rsidP="00351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1D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01 00 00 00 00 0000 000</w:t>
            </w:r>
          </w:p>
        </w:tc>
        <w:tc>
          <w:tcPr>
            <w:tcW w:w="6140" w:type="dxa"/>
            <w:shd w:val="clear" w:color="auto" w:fill="auto"/>
            <w:hideMark/>
          </w:tcPr>
          <w:p w14:paraId="3BFF287E" w14:textId="77777777" w:rsidR="00351D8C" w:rsidRPr="00351D8C" w:rsidRDefault="00351D8C" w:rsidP="00351D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1D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1980" w:type="dxa"/>
            <w:shd w:val="clear" w:color="auto" w:fill="auto"/>
            <w:hideMark/>
          </w:tcPr>
          <w:p w14:paraId="46C12D0F" w14:textId="77777777" w:rsidR="00351D8C" w:rsidRPr="00351D8C" w:rsidRDefault="00351D8C" w:rsidP="00351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1D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55 590 838,07</w:t>
            </w:r>
          </w:p>
        </w:tc>
        <w:tc>
          <w:tcPr>
            <w:tcW w:w="1980" w:type="dxa"/>
            <w:shd w:val="clear" w:color="auto" w:fill="auto"/>
            <w:hideMark/>
          </w:tcPr>
          <w:p w14:paraId="7BEA76A1" w14:textId="77777777" w:rsidR="00351D8C" w:rsidRPr="00351D8C" w:rsidRDefault="00351D8C" w:rsidP="00351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59" w:type="dxa"/>
            <w:shd w:val="clear" w:color="auto" w:fill="auto"/>
            <w:hideMark/>
          </w:tcPr>
          <w:p w14:paraId="6CD60B0D" w14:textId="77777777" w:rsidR="00351D8C" w:rsidRPr="00351D8C" w:rsidRDefault="00351D8C" w:rsidP="00351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51D8C" w:rsidRPr="00351D8C" w14:paraId="1A5DD20A" w14:textId="77777777" w:rsidTr="00351D8C">
        <w:trPr>
          <w:trHeight w:val="1185"/>
        </w:trPr>
        <w:tc>
          <w:tcPr>
            <w:tcW w:w="3120" w:type="dxa"/>
            <w:shd w:val="clear" w:color="auto" w:fill="auto"/>
            <w:hideMark/>
          </w:tcPr>
          <w:p w14:paraId="555372E1" w14:textId="77777777" w:rsidR="00351D8C" w:rsidRPr="00351D8C" w:rsidRDefault="00351D8C" w:rsidP="00351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1D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01 05 00 00 00 0000 000</w:t>
            </w:r>
          </w:p>
        </w:tc>
        <w:tc>
          <w:tcPr>
            <w:tcW w:w="6140" w:type="dxa"/>
            <w:shd w:val="clear" w:color="auto" w:fill="auto"/>
            <w:hideMark/>
          </w:tcPr>
          <w:p w14:paraId="7D6B0E62" w14:textId="77777777" w:rsidR="00351D8C" w:rsidRPr="00351D8C" w:rsidRDefault="00351D8C" w:rsidP="00351D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1D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980" w:type="dxa"/>
            <w:shd w:val="clear" w:color="auto" w:fill="auto"/>
            <w:hideMark/>
          </w:tcPr>
          <w:p w14:paraId="0F13ADFB" w14:textId="77777777" w:rsidR="00351D8C" w:rsidRPr="00351D8C" w:rsidRDefault="00351D8C" w:rsidP="00351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1D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55 590 838,07</w:t>
            </w:r>
          </w:p>
        </w:tc>
        <w:tc>
          <w:tcPr>
            <w:tcW w:w="1980" w:type="dxa"/>
            <w:shd w:val="clear" w:color="auto" w:fill="auto"/>
            <w:hideMark/>
          </w:tcPr>
          <w:p w14:paraId="01062AB6" w14:textId="77777777" w:rsidR="00351D8C" w:rsidRPr="00351D8C" w:rsidRDefault="00351D8C" w:rsidP="00351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59" w:type="dxa"/>
            <w:shd w:val="clear" w:color="auto" w:fill="auto"/>
            <w:hideMark/>
          </w:tcPr>
          <w:p w14:paraId="64A14841" w14:textId="77777777" w:rsidR="00351D8C" w:rsidRPr="00351D8C" w:rsidRDefault="00351D8C" w:rsidP="00351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51D8C" w:rsidRPr="00351D8C" w14:paraId="53051D90" w14:textId="77777777" w:rsidTr="00351D8C">
        <w:trPr>
          <w:trHeight w:val="750"/>
        </w:trPr>
        <w:tc>
          <w:tcPr>
            <w:tcW w:w="3120" w:type="dxa"/>
            <w:shd w:val="clear" w:color="auto" w:fill="auto"/>
            <w:hideMark/>
          </w:tcPr>
          <w:p w14:paraId="1C4F8235" w14:textId="77777777" w:rsidR="00351D8C" w:rsidRPr="00351D8C" w:rsidRDefault="00351D8C" w:rsidP="00351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1D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01 05 02 01 04 0000 610</w:t>
            </w:r>
          </w:p>
        </w:tc>
        <w:tc>
          <w:tcPr>
            <w:tcW w:w="6140" w:type="dxa"/>
            <w:shd w:val="clear" w:color="auto" w:fill="auto"/>
            <w:hideMark/>
          </w:tcPr>
          <w:p w14:paraId="3142E40D" w14:textId="77777777" w:rsidR="00351D8C" w:rsidRPr="00351D8C" w:rsidRDefault="00351D8C" w:rsidP="00351D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1D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980" w:type="dxa"/>
            <w:shd w:val="clear" w:color="auto" w:fill="auto"/>
            <w:hideMark/>
          </w:tcPr>
          <w:p w14:paraId="6E33946C" w14:textId="77777777" w:rsidR="00351D8C" w:rsidRPr="00351D8C" w:rsidRDefault="00351D8C" w:rsidP="00351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1D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55 590 838,07</w:t>
            </w:r>
          </w:p>
        </w:tc>
        <w:tc>
          <w:tcPr>
            <w:tcW w:w="1980" w:type="dxa"/>
            <w:shd w:val="clear" w:color="auto" w:fill="auto"/>
            <w:hideMark/>
          </w:tcPr>
          <w:p w14:paraId="4BD1DAEF" w14:textId="77777777" w:rsidR="00351D8C" w:rsidRPr="00351D8C" w:rsidRDefault="00351D8C" w:rsidP="00351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59" w:type="dxa"/>
            <w:shd w:val="clear" w:color="auto" w:fill="auto"/>
            <w:hideMark/>
          </w:tcPr>
          <w:p w14:paraId="4CC8EBA6" w14:textId="77777777" w:rsidR="00351D8C" w:rsidRPr="00351D8C" w:rsidRDefault="00351D8C" w:rsidP="00351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2B8D718C" w14:textId="77777777" w:rsidR="00351D8C" w:rsidRPr="00351D8C" w:rsidRDefault="00351D8C">
      <w:pPr>
        <w:rPr>
          <w:rFonts w:ascii="Times New Roman" w:hAnsi="Times New Roman" w:cs="Times New Roman"/>
          <w:sz w:val="28"/>
          <w:szCs w:val="28"/>
        </w:rPr>
      </w:pPr>
    </w:p>
    <w:sectPr w:rsidR="00351D8C" w:rsidRPr="00351D8C" w:rsidSect="00351D8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4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452C"/>
    <w:rsid w:val="002D452C"/>
    <w:rsid w:val="0033467E"/>
    <w:rsid w:val="00351D8C"/>
    <w:rsid w:val="00A03766"/>
    <w:rsid w:val="00B14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4F199"/>
  <w15:chartTrackingRefBased/>
  <w15:docId w15:val="{894EC761-20E9-4956-B91E-87E87DF89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351D8C"/>
    <w:pPr>
      <w:widowControl w:val="0"/>
      <w:suppressAutoHyphens/>
      <w:overflowPunct w:val="0"/>
      <w:autoSpaceDE w:val="0"/>
      <w:autoSpaceDN w:val="0"/>
      <w:spacing w:after="0" w:line="240" w:lineRule="auto"/>
    </w:pPr>
    <w:rPr>
      <w:rFonts w:eastAsiaTheme="minorEastAsia"/>
      <w:kern w:val="3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88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112</Words>
  <Characters>642</Characters>
  <Application>Microsoft Office Word</Application>
  <DocSecurity>0</DocSecurity>
  <Lines>5</Lines>
  <Paragraphs>1</Paragraphs>
  <ScaleCrop>false</ScaleCrop>
  <Company/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Admin_303</dc:creator>
  <cp:keywords/>
  <dc:description/>
  <cp:lastModifiedBy>User308-3</cp:lastModifiedBy>
  <cp:revision>4</cp:revision>
  <dcterms:created xsi:type="dcterms:W3CDTF">2025-11-07T09:05:00Z</dcterms:created>
  <dcterms:modified xsi:type="dcterms:W3CDTF">2025-11-14T03:46:00Z</dcterms:modified>
</cp:coreProperties>
</file>